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Д О Г О В О Р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на оказание платных образовательных услуг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center"/>
        <w:rPr/>
      </w:pPr>
      <w:r>
        <w:rPr>
          <w:rFonts w:cs="Times New Roman" w:ascii="Times New Roman" w:hAnsi="Times New Roman"/>
          <w:color w:val="000000"/>
          <w:sz w:val="25"/>
          <w:szCs w:val="25"/>
        </w:rPr>
        <w:t xml:space="preserve">г. Пермь           </w:t>
      </w:r>
      <w:r>
        <w:rPr>
          <w:rFonts w:cs="Times New Roman"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5"/>
          <w:szCs w:val="25"/>
        </w:rPr>
        <w:t>«</w:t>
      </w:r>
      <w:r>
        <w:rPr>
          <w:rFonts w:cs="Times New Roman" w:ascii="Times New Roman" w:hAnsi="Times New Roman"/>
          <w:color w:val="000000"/>
          <w:sz w:val="25"/>
          <w:szCs w:val="25"/>
        </w:rPr>
        <w:t>01</w:t>
      </w:r>
      <w:r>
        <w:rPr>
          <w:rFonts w:cs="Times New Roman" w:ascii="Times New Roman" w:hAnsi="Times New Roman"/>
          <w:color w:val="000000"/>
          <w:sz w:val="25"/>
          <w:szCs w:val="25"/>
        </w:rPr>
        <w:t xml:space="preserve">» </w:t>
      </w:r>
      <w:r>
        <w:rPr>
          <w:rFonts w:cs="Times New Roman" w:ascii="Times New Roman" w:hAnsi="Times New Roman"/>
          <w:color w:val="000000"/>
          <w:sz w:val="25"/>
          <w:szCs w:val="25"/>
        </w:rPr>
        <w:t xml:space="preserve">октября </w:t>
      </w:r>
      <w:r>
        <w:rPr>
          <w:rFonts w:cs="Times New Roman" w:ascii="Times New Roman" w:hAnsi="Times New Roman"/>
          <w:color w:val="000000"/>
          <w:sz w:val="25"/>
          <w:szCs w:val="25"/>
        </w:rPr>
        <w:t>20</w:t>
      </w:r>
      <w:r>
        <w:rPr>
          <w:rFonts w:cs="Times New Roman" w:ascii="Times New Roman" w:hAnsi="Times New Roman"/>
          <w:color w:val="000000"/>
          <w:sz w:val="25"/>
          <w:szCs w:val="25"/>
        </w:rPr>
        <w:t>16</w:t>
      </w:r>
      <w:r>
        <w:rPr>
          <w:rFonts w:cs="Times New Roman" w:ascii="Times New Roman" w:hAnsi="Times New Roman"/>
          <w:color w:val="000000"/>
          <w:sz w:val="25"/>
          <w:szCs w:val="25"/>
        </w:rPr>
        <w:t>г.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5"/>
          <w:szCs w:val="25"/>
        </w:rPr>
        <w:t xml:space="preserve">Государственное бюджетное общеобразовательное учреждение Пермского края «Школа-интернат для детей с нарушением зрения» г. Перми (в дальнейшем – Исполнитель) на основании лицензии серия 59Л01 № 0002893 от 19 февраля 2016г., выданной Государственной инспекцией по надзору и контролю в сфере образования Пермского края и свидетельства о государственной аккредитации 59А01 № 0001062 от 25 февраля 2016 года, выданной на срок по 18.06.2024г., в лице </w:t>
      </w:r>
      <w:r>
        <w:rPr>
          <w:rFonts w:cs="Times New Roman" w:ascii="Times New Roman" w:hAnsi="Times New Roman"/>
          <w:color w:val="000000"/>
          <w:sz w:val="25"/>
          <w:szCs w:val="25"/>
        </w:rPr>
        <w:t xml:space="preserve">И.о. </w:t>
      </w:r>
      <w:r>
        <w:rPr>
          <w:rFonts w:cs="Times New Roman" w:ascii="Times New Roman" w:hAnsi="Times New Roman"/>
          <w:color w:val="000000"/>
          <w:sz w:val="25"/>
          <w:szCs w:val="25"/>
        </w:rPr>
        <w:t xml:space="preserve">директора </w:t>
      </w:r>
      <w:r>
        <w:rPr>
          <w:rFonts w:cs="Times New Roman" w:ascii="Times New Roman" w:hAnsi="Times New Roman"/>
          <w:color w:val="000000"/>
          <w:sz w:val="25"/>
          <w:szCs w:val="25"/>
        </w:rPr>
        <w:t>Созиновой Светланы Николаевны</w:t>
      </w:r>
      <w:r>
        <w:rPr>
          <w:rFonts w:cs="Times New Roman" w:ascii="Times New Roman" w:hAnsi="Times New Roman"/>
          <w:color w:val="000000"/>
          <w:sz w:val="25"/>
          <w:szCs w:val="25"/>
        </w:rPr>
        <w:t>, действующей на основании Устава, с одной стороны, и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____________________________________________________________________________________________(в дальнейшем - Заказчик), и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  <w:vertAlign w:val="superscript"/>
        </w:rPr>
        <w:t>Ф. И. О. и статус законного представителя обучающегося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________________________________________________________________________________________(в дальнейшем – Обучающийся),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  <w:vertAlign w:val="superscript"/>
        </w:rPr>
        <w:t>Ф.И.О. обучающегося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с другой стороны, совместно именуемые «Стороны», заключили в соответствии с Гражданским кодексом Российской Федерации, Федеральными законами «Об образовании в Российской Федерации» и «О защите прав потребителей»,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№706, настоящий договор о нижеследующем: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9355" w:leader="none"/>
        </w:tabs>
        <w:spacing w:lineRule="auto" w:line="240" w:beforeAutospacing="1" w:after="0"/>
        <w:ind w:left="720" w:right="0" w:hanging="36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Предмет договора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left" w:pos="9355" w:leader="none"/>
        </w:tabs>
        <w:spacing w:lineRule="auto" w:line="240" w:beforeAutospacing="1" w:after="200"/>
        <w:ind w:left="1440" w:right="0" w:hanging="36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Исполнитель предоставляет, а Заказчик оплачивает платные образовательные услуги, наименование и количество которых определено в таблице, являющейся неотъемлемой частью настоящего договора.</w:t>
      </w:r>
    </w:p>
    <w:tbl>
      <w:tblPr>
        <w:tblW w:w="10740" w:type="dxa"/>
        <w:jc w:val="left"/>
        <w:tblInd w:w="-11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15" w:type="dxa"/>
        </w:tblCellMar>
        <w:tblLook w:val="00a0"/>
      </w:tblPr>
      <w:tblGrid>
        <w:gridCol w:w="673"/>
        <w:gridCol w:w="3181"/>
        <w:gridCol w:w="2400"/>
        <w:gridCol w:w="2554"/>
        <w:gridCol w:w="932"/>
        <w:gridCol w:w="999"/>
      </w:tblGrid>
      <w:tr>
        <w:trPr/>
        <w:tc>
          <w:tcPr>
            <w:tcW w:w="6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3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4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  <w:insideH w:val="single" w:sz="6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предоставления услуги (индивидуальная, групповая)</w:t>
            </w:r>
          </w:p>
        </w:tc>
        <w:tc>
          <w:tcPr>
            <w:tcW w:w="2554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направленности образовательной программы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  <w:insideH w:val="single" w:sz="6" w:space="0" w:color="00000A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67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8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  <w:insideH w:val="single" w:sz="6" w:space="0" w:color="000001"/>
              <w:insideV w:val="single" w:sz="6" w:space="0" w:color="00000A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4" w:type="dxa"/>
            <w:vMerge w:val="continue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месяц</w:t>
            </w:r>
          </w:p>
        </w:tc>
      </w:tr>
      <w:tr>
        <w:trPr>
          <w:trHeight w:val="105" w:hRule="atLeast"/>
        </w:trPr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tLeast" w:line="105" w:beforeAutospacing="1" w:afterAutospacing="1"/>
              <w:ind w:right="3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Воскресная школа «Учимся играя»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групповая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  <w:insideH w:val="single" w:sz="6" w:space="0" w:color="000001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к школе</w:t>
            </w: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</w:tbl>
    <w:p>
      <w:pPr>
        <w:pStyle w:val="ListParagraph"/>
        <w:numPr>
          <w:ilvl w:val="1"/>
          <w:numId w:val="1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973" w:hanging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Форма предоставления платной образовательной услуги - очная (дневная).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599" w:hanging="0"/>
        <w:rPr/>
      </w:pPr>
      <w:r>
        <w:rPr>
          <w:rFonts w:cs="Times New Roman" w:ascii="Times New Roman" w:hAnsi="Times New Roman"/>
          <w:color w:val="000000"/>
          <w:sz w:val="25"/>
          <w:szCs w:val="25"/>
        </w:rPr>
        <w:t>Срок освоения образовательной программы Обучающегося по настоящему договору устанавливается с «____» _______________ 201__г. по «_____» ________________ 201__г. в соответствии с утвержденным учебным планом, утвержденным Исполнителем.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720" w:right="973" w:hanging="5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Права Исполнителя, Заказчика, Обучающегося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920" w:right="973" w:firstLin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5"/>
          <w:szCs w:val="25"/>
        </w:rPr>
        <w:t>Исполнитель вправе</w:t>
      </w:r>
      <w:r>
        <w:rPr>
          <w:rFonts w:cs="Times New Roman" w:ascii="Times New Roman" w:hAnsi="Times New Roman"/>
          <w:color w:val="000000"/>
          <w:sz w:val="25"/>
          <w:szCs w:val="25"/>
        </w:rPr>
        <w:t>: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2160" w:right="0" w:firstLine="7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2160" w:right="0" w:firstLine="7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2160" w:right="0" w:firstLine="7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 своему выбору либо восполнять материал занятий, пройденный во время отсутствия Обучающего по уважительной причине, в пределах объема услуг, оказываемых в соответствии с разделом 1 настоящего договора, либо зачесть стоимость не оказанных услуг в счёт платежа за следующий период.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2160" w:right="0" w:firstLin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Устанавливать расписание занятий, исходя из необходимости организации учебно-воспитательного процесса.</w:t>
      </w:r>
    </w:p>
    <w:p>
      <w:pPr>
        <w:pStyle w:val="Normal"/>
        <w:numPr>
          <w:ilvl w:val="2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2160" w:right="599" w:firstLin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В случае болезни педагога производить замену.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920" w:right="599" w:firstLine="74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5"/>
          <w:szCs w:val="25"/>
        </w:rPr>
        <w:t>Заказчик вправе требовать от Исполнителя предоставления информации</w:t>
      </w:r>
      <w:r>
        <w:rPr>
          <w:rFonts w:cs="Times New Roman" w:ascii="Times New Roman" w:hAnsi="Times New Roman"/>
          <w:color w:val="000000"/>
          <w:sz w:val="25"/>
          <w:szCs w:val="25"/>
        </w:rPr>
        <w:t>: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firstLine="7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Autospacing="1" w:after="0"/>
        <w:ind w:left="0" w:right="0" w:hanging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об успеваемости, поведении, отношении Обучающего к учёбе и его способностях в отношении обучения по отдельным учеб. предметам.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>
      <w:pPr>
        <w:pStyle w:val="Normal"/>
        <w:numPr>
          <w:ilvl w:val="1"/>
          <w:numId w:val="3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36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5"/>
          <w:szCs w:val="25"/>
        </w:rPr>
        <w:t>Обучающийся вправе</w:t>
      </w: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: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обращаться к работникам Исполнителя по всем вопросам деятельности образовательной организации;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получать полную и достоверную информацию об оценке своих знаний и критериях этой оценки;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720" w:right="0" w:hanging="36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Обязанности Исполнителя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Исполнитель обязан:</w:t>
      </w:r>
    </w:p>
    <w:p>
      <w:pPr>
        <w:pStyle w:val="Normal"/>
        <w:numPr>
          <w:ilvl w:val="1"/>
          <w:numId w:val="5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Организовать и обеспечить Заказчику надлежащее исполнение услуг, предусмотренное разделом 1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>
      <w:pPr>
        <w:pStyle w:val="Normal"/>
        <w:numPr>
          <w:ilvl w:val="1"/>
          <w:numId w:val="5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>
      <w:pPr>
        <w:pStyle w:val="Normal"/>
        <w:numPr>
          <w:ilvl w:val="1"/>
          <w:numId w:val="5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>
      <w:pPr>
        <w:pStyle w:val="Normal"/>
        <w:numPr>
          <w:ilvl w:val="1"/>
          <w:numId w:val="6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>
      <w:pPr>
        <w:pStyle w:val="Normal"/>
        <w:numPr>
          <w:ilvl w:val="1"/>
          <w:numId w:val="6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 с учетом его индивидуальных особенностей.</w:t>
      </w:r>
    </w:p>
    <w:p>
      <w:pPr>
        <w:pStyle w:val="Normal"/>
        <w:numPr>
          <w:ilvl w:val="1"/>
          <w:numId w:val="6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>
      <w:pPr>
        <w:pStyle w:val="Normal"/>
        <w:numPr>
          <w:ilvl w:val="1"/>
          <w:numId w:val="6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Уведомить Заказчика в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Normal"/>
        <w:numPr>
          <w:ilvl w:val="1"/>
          <w:numId w:val="6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>
      <w:pPr>
        <w:pStyle w:val="ListParagraph"/>
        <w:numPr>
          <w:ilvl w:val="1"/>
          <w:numId w:val="5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hanging="36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Обязанности Заказчика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Своевременно вносить плату за предоставленные услуги, указанные в разделе 1 настоящего договора.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При поступления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Незамедлительно сообщать руководителю Исполнителя об изменении контактного телефона и места жительства.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Извещать руководителя Исполнителя об уважительных причинах отсутствия Обучающегося на занятиях.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Проявлять уважение к педагогам, администрации и техническому персоналу Исполнителя.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>
      <w:pPr>
        <w:pStyle w:val="Normal"/>
        <w:numPr>
          <w:ilvl w:val="1"/>
          <w:numId w:val="7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Для договора с участием Обучающегося, не достигшего 14-летнего возраста, обеспечить посещение Обучающимся занятий согласно образовательной программа (части образовательной программы).</w:t>
      </w:r>
    </w:p>
    <w:p>
      <w:pPr>
        <w:pStyle w:val="ListParagraph"/>
        <w:numPr>
          <w:ilvl w:val="1"/>
          <w:numId w:val="5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hanging="36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Обязанности Обучающегося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(для договора с Обучающимся, достигшим 14-летнего возраста)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Обучающийся обязан:</w:t>
      </w:r>
    </w:p>
    <w:p>
      <w:pPr>
        <w:pStyle w:val="Normal"/>
        <w:numPr>
          <w:ilvl w:val="1"/>
          <w:numId w:val="8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Посещать занятия в пределах реализуемой образовательной программы (части образовательной программы).</w:t>
      </w:r>
    </w:p>
    <w:p>
      <w:pPr>
        <w:pStyle w:val="Normal"/>
        <w:numPr>
          <w:ilvl w:val="1"/>
          <w:numId w:val="8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Выполнять задания по подготовке к занятиям, даваемым педагогическими работниками общеобразовательной организации.</w:t>
      </w:r>
    </w:p>
    <w:p>
      <w:pPr>
        <w:pStyle w:val="Normal"/>
        <w:numPr>
          <w:ilvl w:val="1"/>
          <w:numId w:val="8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>
      <w:pPr>
        <w:pStyle w:val="Normal"/>
        <w:numPr>
          <w:ilvl w:val="1"/>
          <w:numId w:val="8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Бережно относиться к имуществу Исполнителя.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6. Оплата услуг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6.1. Заказчик ежемесячно оплачивает платные образовательные услуги, указанные в разделе 1 настоящего договора, в сумме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_______________________________________________________________________________________________________ рублей в месяц.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6.2. Оплата производится не позднее 10 числа текущего месяца в безналичном порядке на банковский счет или в кассу Исполнителя.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Оплата услуг удостоверяется Исполнителем платежным поручением или квитанцией.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360" w:right="0" w:hanging="36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Ответственность за неисполнение или ненадлежащее исполнение обязательств по настоящему договору</w:t>
      </w:r>
    </w:p>
    <w:p>
      <w:pPr>
        <w:pStyle w:val="Normal"/>
        <w:numPr>
          <w:ilvl w:val="1"/>
          <w:numId w:val="10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За неисполнения либо ненадлежащее исполнения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>
      <w:pPr>
        <w:pStyle w:val="Normal"/>
        <w:numPr>
          <w:ilvl w:val="1"/>
          <w:numId w:val="10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Заказчик, Обучающийся и Исполнитель обязаны взаимно доверительно сотрудничать в течение всего периода действия договора и  информировать друг друга обо всех трудностях, которые  возникли или могут возникнуть в процессе исполнения договора.</w:t>
      </w:r>
    </w:p>
    <w:p>
      <w:pPr>
        <w:pStyle w:val="Normal"/>
        <w:numPr>
          <w:ilvl w:val="1"/>
          <w:numId w:val="10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повлияли на выполнение обязательств по договору.</w:t>
      </w:r>
    </w:p>
    <w:p>
      <w:pPr>
        <w:pStyle w:val="Normal"/>
        <w:numPr>
          <w:ilvl w:val="1"/>
          <w:numId w:val="10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1440" w:right="0" w:firstLine="5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При невыполнении одной из 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>
      <w:pPr>
        <w:pStyle w:val="ListParagraph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720" w:right="0" w:hanging="36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Порядок изменения и расторжения договора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8.2. Все изменения и дополнения к настоящему договору должны быть совершены в письменной форме.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8.3.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8.4. Исполнитель вправе в одностороннем порядке расторгнуть настоящий договор в случае: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просрочки оплаты стоимости платных образовательных услуг;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Договор считается расторгнутым со дня письменного уведомления Исполнителем Заказчика (Обучающегося) об отказе исполнения договора.</w:t>
      </w:r>
    </w:p>
    <w:p>
      <w:pPr>
        <w:pStyle w:val="ListParagraph"/>
        <w:numPr>
          <w:ilvl w:val="0"/>
          <w:numId w:val="10"/>
        </w:numPr>
        <w:shd w:val="clear" w:color="auto" w:fill="FFFFFF"/>
        <w:tabs>
          <w:tab w:val="left" w:pos="0" w:leader="none"/>
        </w:tabs>
        <w:spacing w:lineRule="auto" w:line="240" w:beforeAutospacing="1" w:after="0"/>
        <w:ind w:left="720" w:right="0" w:hanging="36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Срок действия договора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9.1. Настоящий договор вступает в силу со дня заключения его Сторонами и действует до «______»___________________________20______г.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9.2. Договор составлен в 2-х экземплярах, имеющих равную юридическую силу, по одному для каждой Стороны.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9.3.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9.4.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5"/>
          <w:szCs w:val="25"/>
        </w:rPr>
        <w:t xml:space="preserve">9.5.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Autospacing="1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10. Реквизиты и подписи сторон</w:t>
      </w:r>
    </w:p>
    <w:tbl>
      <w:tblPr>
        <w:tblW w:w="10632" w:type="dxa"/>
        <w:jc w:val="left"/>
        <w:tblInd w:w="-106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5244"/>
        <w:gridCol w:w="5387"/>
      </w:tblGrid>
      <w:tr>
        <w:trPr/>
        <w:tc>
          <w:tcPr>
            <w:tcW w:w="524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ГБОУ ПК «Школа-интернат для детей с нарушением зрения»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614089 г. Пермь, ул.Самаркандская, 32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5904102132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590401001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57701000</w:t>
            </w:r>
          </w:p>
          <w:p>
            <w:pPr>
              <w:pStyle w:val="Style11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40601810657733000001 в ОТДЕЛЕНИЕ ПЕРМЬ г. Пермь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045773001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тел.282-43-97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_________________/ Т.В.Алференко /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3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Ф.И.О.__________________________________________________________________________________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Паспорт_____________________________________серия, номер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выдан кем и когда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жительства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домашний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сотовый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__________________/_________________________/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В соответствии с Федеральным законом от 27.07.2006г. № 152-ФЗ «О защите персональных данных», п.5.1.4. настоящего договора согласен на обработку моих персональных данных и персональных данных моего ребенка.</w:t>
      </w:r>
    </w:p>
    <w:p>
      <w:pPr>
        <w:pStyle w:val="Normal"/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____________________ «_______»__________________20 ___ г. _____________</w:t>
      </w:r>
    </w:p>
    <w:p>
      <w:pPr>
        <w:pStyle w:val="Normal"/>
        <w:shd w:val="clear" w:color="auto" w:fill="FFFFFF"/>
        <w:spacing w:lineRule="auto" w:line="240" w:beforeAutospacing="1" w:after="20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b/>
          <w:bCs/>
          <w:color w:val="000000"/>
          <w:sz w:val="25"/>
          <w:szCs w:val="25"/>
        </w:rPr>
        <w:t>(согласен/не согласен) (подпись)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8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85a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0"/>
    <w:pPr/>
    <w:rPr/>
  </w:style>
  <w:style w:type="paragraph" w:styleId="2">
    <w:name w:val="Заголовок 2"/>
    <w:basedOn w:val="Style10"/>
    <w:pPr/>
    <w:rPr/>
  </w:style>
  <w:style w:type="paragraph" w:styleId="3">
    <w:name w:val="Заголовок 3"/>
    <w:basedOn w:val="Style10"/>
    <w:pPr/>
    <w:rPr/>
  </w:style>
  <w:style w:type="paragraph" w:styleId="4">
    <w:name w:val="Заголовок 4"/>
    <w:basedOn w:val="Normal"/>
    <w:link w:val="Heading4Char"/>
    <w:uiPriority w:val="99"/>
    <w:qFormat/>
    <w:rsid w:val="00196674"/>
    <w:pPr>
      <w:spacing w:lineRule="auto" w:line="240" w:beforeAutospacing="1" w:afterAutospacing="1"/>
      <w:outlineLvl w:val="3"/>
    </w:pPr>
    <w:rPr>
      <w:rFonts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196674"/>
    <w:rPr>
      <w:rFonts w:ascii="Times New Roman" w:hAnsi="Times New Roman" w:cs="Times New Roman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196674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506ae3"/>
    <w:rPr>
      <w:rFonts w:cs="Calibri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1">
    <w:name w:val="Основной текст"/>
    <w:basedOn w:val="Normal"/>
    <w:link w:val="BodyTextChar"/>
    <w:uiPriority w:val="99"/>
    <w:rsid w:val="00e926a3"/>
    <w:pPr>
      <w:spacing w:lineRule="exact" w:line="360" w:before="0" w:after="0"/>
      <w:ind w:firstLine="720"/>
      <w:jc w:val="both"/>
    </w:pPr>
    <w:rPr>
      <w:rFonts w:cs="Times New Roman"/>
      <w:sz w:val="28"/>
      <w:szCs w:val="28"/>
    </w:rPr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196674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6674"/>
    <w:pPr>
      <w:ind w:left="720" w:hanging="0"/>
    </w:pPr>
    <w:rPr/>
  </w:style>
  <w:style w:type="paragraph" w:styleId="Style15">
    <w:name w:val="Блочная цитата"/>
    <w:basedOn w:val="Normal"/>
    <w:qFormat/>
    <w:pPr/>
    <w:rPr/>
  </w:style>
  <w:style w:type="paragraph" w:styleId="Style16">
    <w:name w:val="Заглавие"/>
    <w:basedOn w:val="Style10"/>
    <w:pPr/>
    <w:rPr/>
  </w:style>
  <w:style w:type="paragraph" w:styleId="Style17">
    <w:name w:val="Подзаголовок"/>
    <w:basedOn w:val="Style10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Application>LibreOffice/5.0.1.2$Windows_x86 LibreOffice_project/81898c9f5c0d43f3473ba111d7b351050be20261</Application>
  <Paragraphs>122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2016-08-16T13:44:00Z</dcterms:created>
  <dc:creator>Super PC</dc:creator>
  <dc:language>ru-RU</dc:language>
  <dcterms:modified xsi:type="dcterms:W3CDTF">2016-09-22T17:59:18Z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